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spacing w:line="276" w:lineRule="auto"/>
        <w:jc w:val="right"/>
        <w:rPr>
          <w:rFonts w:hint="default" w:ascii="Times New Roman" w:hAnsi="Times New Roman" w:cs="Times New Roman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Oggetto: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ANIEF c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onvoca</w:t>
      </w:r>
      <w:r>
        <w:rPr>
          <w:rFonts w:hint="default" w:ascii="Times New Roman" w:hAnsi="Times New Roman" w:eastAsia="TimesNewRomanPSMT" w:cs="Times New Roman"/>
          <w:sz w:val="24"/>
          <w:szCs w:val="24"/>
          <w:lang w:val="it-IT"/>
        </w:rPr>
        <w:t xml:space="preserve">zione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assemblea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sindacale territoriale per tutto il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personale ATA a tempo determinato e indeterminato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degli istituti scolastici 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di tutte le Regioni d’Italia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eastAsia="Times New Roman" w:cs="Times New Roman"/>
          <w:sz w:val="24"/>
          <w:szCs w:val="24"/>
          <w:lang w:val="it-IT"/>
        </w:rPr>
      </w:pP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Assistente</w: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hint="default" w:ascii="Times New Roman" w:hAnsi="Times New Roman" w:cs="Times New Roman"/>
        </w:rPr>
        <w:t>amministrativo</w:t>
      </w:r>
    </w:p>
    <w:p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Assistente</w:t>
      </w:r>
      <w:r>
        <w:rPr>
          <w:rFonts w:hint="default" w:ascii="Times New Roman" w:hAnsi="Times New Roman" w:cs="Times New Roman"/>
          <w:lang w:val="it-IT"/>
        </w:rPr>
        <w:t xml:space="preserve"> tecnico</w:t>
      </w:r>
    </w:p>
    <w:p>
      <w:pPr>
        <w:pStyle w:val="5"/>
        <w:spacing w:before="3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Collaboratore</w: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hint="default" w:ascii="Times New Roman" w:hAnsi="Times New Roman" w:cs="Times New Roman"/>
        </w:rPr>
        <w:t>scolastico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plesso/i: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la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ANIEF c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onvoca</w:t>
      </w:r>
      <w:r>
        <w:rPr>
          <w:rFonts w:hint="default" w:ascii="Times New Roman" w:hAnsi="Times New Roman" w:eastAsia="TimesNewRomanPSMT" w:cs="Times New Roman"/>
          <w:sz w:val="24"/>
          <w:szCs w:val="24"/>
          <w:lang w:val="it-IT"/>
        </w:rPr>
        <w:t xml:space="preserve">zione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assemblea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sindacale territoriale per tutto il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personale ATA a tempo determinato e indeterminato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degli istituti scolastici 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di tutte le Regioni d’Italia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Il personale interessato ATA, per poter partecipare, dovrà cliccare al seguente link:</w:t>
      </w:r>
    </w:p>
    <w:p>
      <w:pPr>
        <w:spacing w:beforeLines="0" w:afterLines="0"/>
        <w:jc w:val="both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  <w:t xml:space="preserve">https://anief.org/as/N8EK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e seguire le istruzioni presenti all’interno della pagina.</w:t>
      </w: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" w:line="276" w:lineRule="auto"/>
        <w:ind w:left="112" w:right="11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presente comunicazione è valida ai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D</w:t>
      </w:r>
      <w:r>
        <w:rPr>
          <w:rFonts w:hint="default" w:ascii="Times New Roman" w:hAnsi="Times New Roman" w:cs="Times New Roman"/>
          <w:sz w:val="22"/>
          <w:szCs w:val="22"/>
        </w:rPr>
        <w:t>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S</w:t>
      </w:r>
      <w:r>
        <w:rPr>
          <w:rFonts w:hint="default" w:ascii="Times New Roman" w:hAnsi="Times New Roman" w:cs="Times New Roman"/>
          <w:sz w:val="22"/>
          <w:szCs w:val="22"/>
        </w:rPr>
        <w:t>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 funzionamento del servizio.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5034"/>
          <w:tab w:val="left" w:pos="9362"/>
        </w:tabs>
        <w:ind w:left="112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Villapiana,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tabs>
          <w:tab w:val="left" w:pos="6776"/>
        </w:tabs>
        <w:spacing w:before="43"/>
        <w:ind w:left="323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(firma)</w:t>
      </w:r>
    </w:p>
    <w:p>
      <w:pPr>
        <w:pStyle w:val="5"/>
        <w:tabs>
          <w:tab w:val="left" w:pos="6776"/>
        </w:tabs>
        <w:spacing w:before="43"/>
        <w:ind w:left="3233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_______________________________________________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73039"/>
    <w:rsid w:val="00B96839"/>
    <w:rsid w:val="00F85342"/>
    <w:rsid w:val="01DD029F"/>
    <w:rsid w:val="054D72C0"/>
    <w:rsid w:val="06AC26FF"/>
    <w:rsid w:val="08A77042"/>
    <w:rsid w:val="0C005ABF"/>
    <w:rsid w:val="0CC06DF7"/>
    <w:rsid w:val="0E920377"/>
    <w:rsid w:val="11082F7E"/>
    <w:rsid w:val="148854BE"/>
    <w:rsid w:val="1B855CBE"/>
    <w:rsid w:val="1D1E7CA0"/>
    <w:rsid w:val="1FFC2F87"/>
    <w:rsid w:val="239E30FD"/>
    <w:rsid w:val="250B3654"/>
    <w:rsid w:val="25614063"/>
    <w:rsid w:val="2585551C"/>
    <w:rsid w:val="26F01BF8"/>
    <w:rsid w:val="27085698"/>
    <w:rsid w:val="275D2BA4"/>
    <w:rsid w:val="2A1E01A9"/>
    <w:rsid w:val="2B5272A1"/>
    <w:rsid w:val="2C25727A"/>
    <w:rsid w:val="2C42462B"/>
    <w:rsid w:val="2D2470E0"/>
    <w:rsid w:val="2F540736"/>
    <w:rsid w:val="31012366"/>
    <w:rsid w:val="32D44E75"/>
    <w:rsid w:val="343D3142"/>
    <w:rsid w:val="35607A21"/>
    <w:rsid w:val="35F429DB"/>
    <w:rsid w:val="36BE795E"/>
    <w:rsid w:val="36F210B1"/>
    <w:rsid w:val="3AE016A7"/>
    <w:rsid w:val="3C70232A"/>
    <w:rsid w:val="3DD50400"/>
    <w:rsid w:val="3F640B0B"/>
    <w:rsid w:val="3FD633C9"/>
    <w:rsid w:val="4134460A"/>
    <w:rsid w:val="423C15B9"/>
    <w:rsid w:val="43056A83"/>
    <w:rsid w:val="44115CBC"/>
    <w:rsid w:val="45E43639"/>
    <w:rsid w:val="46092130"/>
    <w:rsid w:val="464C1D63"/>
    <w:rsid w:val="4677642B"/>
    <w:rsid w:val="4BA30626"/>
    <w:rsid w:val="4ED85BEA"/>
    <w:rsid w:val="4F1B7959"/>
    <w:rsid w:val="4F3E558F"/>
    <w:rsid w:val="50CA3E1C"/>
    <w:rsid w:val="50F1625A"/>
    <w:rsid w:val="5119199D"/>
    <w:rsid w:val="5187675C"/>
    <w:rsid w:val="550B7314"/>
    <w:rsid w:val="561A74D1"/>
    <w:rsid w:val="573669A4"/>
    <w:rsid w:val="59D91176"/>
    <w:rsid w:val="5E222D7F"/>
    <w:rsid w:val="60480506"/>
    <w:rsid w:val="62437679"/>
    <w:rsid w:val="62FA54F0"/>
    <w:rsid w:val="63B636A5"/>
    <w:rsid w:val="65CE6293"/>
    <w:rsid w:val="665477F1"/>
    <w:rsid w:val="6A5B188A"/>
    <w:rsid w:val="6A694423"/>
    <w:rsid w:val="6CBC13F4"/>
    <w:rsid w:val="6D997ADE"/>
    <w:rsid w:val="6E0C6798"/>
    <w:rsid w:val="73245576"/>
    <w:rsid w:val="7499609F"/>
    <w:rsid w:val="79853F6B"/>
    <w:rsid w:val="7BC71022"/>
    <w:rsid w:val="7DD4587F"/>
    <w:rsid w:val="7F155E8B"/>
    <w:rsid w:val="7F903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2024-04-29T07:35:09Z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352A115898CB4502820135F7CC70E86F</vt:lpwstr>
  </property>
</Properties>
</file>